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0A952" w14:textId="77777777" w:rsidR="00ED7A09" w:rsidRDefault="00ED7A09" w:rsidP="00ED7A09"/>
    <w:p w14:paraId="0F3C9B24" w14:textId="77777777" w:rsidR="003A0780" w:rsidRDefault="001C1EDA" w:rsidP="001C1EDA">
      <w:pPr>
        <w:tabs>
          <w:tab w:val="left" w:pos="5715"/>
        </w:tabs>
      </w:pPr>
      <w:r>
        <w:tab/>
      </w:r>
    </w:p>
    <w:p w14:paraId="23185A5E" w14:textId="77777777" w:rsidR="003A0780" w:rsidRDefault="008E1547" w:rsidP="008E1547">
      <w:pPr>
        <w:tabs>
          <w:tab w:val="left" w:pos="3960"/>
        </w:tabs>
      </w:pPr>
      <w:r>
        <w:tab/>
      </w:r>
    </w:p>
    <w:p w14:paraId="784F9B04" w14:textId="77777777" w:rsidR="003A0780" w:rsidRDefault="003A0780" w:rsidP="00ED7A09"/>
    <w:p w14:paraId="20FAE49D" w14:textId="77777777" w:rsidR="003A0780" w:rsidRDefault="003A0780" w:rsidP="00ED7A09"/>
    <w:p w14:paraId="72C809C1" w14:textId="77777777" w:rsidR="007379E3" w:rsidRDefault="007379E3" w:rsidP="00B157E2">
      <w:pPr>
        <w:spacing w:after="0"/>
      </w:pPr>
    </w:p>
    <w:p w14:paraId="042E50A0" w14:textId="77777777" w:rsidR="006F7D3A" w:rsidRDefault="006F7D3A" w:rsidP="00B157E2">
      <w:pPr>
        <w:spacing w:after="0"/>
      </w:pPr>
    </w:p>
    <w:p w14:paraId="15436F95" w14:textId="77777777" w:rsidR="006F7D3A" w:rsidRDefault="006F7D3A" w:rsidP="00B157E2">
      <w:pPr>
        <w:spacing w:after="0"/>
      </w:pPr>
    </w:p>
    <w:p w14:paraId="7342D0AF" w14:textId="77777777" w:rsidR="006F7D3A" w:rsidRDefault="006F7D3A" w:rsidP="00B157E2">
      <w:pPr>
        <w:spacing w:after="0"/>
      </w:pPr>
    </w:p>
    <w:p w14:paraId="4C75B998" w14:textId="77777777" w:rsidR="006F7D3A" w:rsidRDefault="006F7D3A" w:rsidP="00B157E2">
      <w:pPr>
        <w:spacing w:after="0"/>
      </w:pPr>
    </w:p>
    <w:p w14:paraId="3973F46D" w14:textId="77777777" w:rsidR="006F7D3A" w:rsidRDefault="006F7D3A" w:rsidP="00B157E2">
      <w:pPr>
        <w:spacing w:after="0"/>
      </w:pPr>
    </w:p>
    <w:p w14:paraId="54210DC3" w14:textId="5B5DD2FC" w:rsidR="00B157E2" w:rsidRDefault="007008B7" w:rsidP="00B157E2">
      <w:pPr>
        <w:spacing w:after="0"/>
      </w:pPr>
      <w:r>
        <w:t>26</w:t>
      </w:r>
      <w:r w:rsidR="007379E3">
        <w:t xml:space="preserve"> February 2021</w:t>
      </w:r>
    </w:p>
    <w:p w14:paraId="0B2BCCE0" w14:textId="77777777" w:rsidR="007379E3" w:rsidRDefault="007379E3" w:rsidP="00B157E2">
      <w:pPr>
        <w:spacing w:after="0"/>
      </w:pPr>
    </w:p>
    <w:p w14:paraId="0E58ED58" w14:textId="77777777" w:rsidR="007379E3" w:rsidRDefault="007379E3" w:rsidP="007379E3">
      <w:r>
        <w:t>Dear Parents/Carers</w:t>
      </w:r>
    </w:p>
    <w:p w14:paraId="0495EF56" w14:textId="113F6DBB" w:rsidR="007379E3" w:rsidRDefault="007008B7" w:rsidP="007379E3">
      <w:r>
        <w:t xml:space="preserve">I appreciate that I </w:t>
      </w:r>
      <w:r w:rsidR="00BD737B">
        <w:t xml:space="preserve">only </w:t>
      </w:r>
      <w:r>
        <w:t xml:space="preserve">wrote to you a few days </w:t>
      </w:r>
      <w:r w:rsidR="006F7D3A">
        <w:t>ago but</w:t>
      </w:r>
      <w:r>
        <w:t xml:space="preserve"> thought it would be helpful to clarify a few points before students begin their sta</w:t>
      </w:r>
      <w:r w:rsidR="009A62F3">
        <w:t>g</w:t>
      </w:r>
      <w:r>
        <w:t>ge</w:t>
      </w:r>
      <w:r w:rsidR="009A62F3">
        <w:t>re</w:t>
      </w:r>
      <w:r>
        <w:t>d return from Monday 1</w:t>
      </w:r>
      <w:r w:rsidRPr="007008B7">
        <w:rPr>
          <w:vertAlign w:val="superscript"/>
        </w:rPr>
        <w:t>st</w:t>
      </w:r>
      <w:r>
        <w:t xml:space="preserve"> March 2021.</w:t>
      </w:r>
    </w:p>
    <w:p w14:paraId="29C63521" w14:textId="01325569" w:rsidR="000A7DCC" w:rsidRDefault="000A7DCC" w:rsidP="007379E3">
      <w:r>
        <w:t>The day will begin</w:t>
      </w:r>
      <w:r w:rsidR="00BD737B">
        <w:t xml:space="preserve"> at 9:00am and finish at 3:00pm on Monday to Thursday and begin at 9:00am and finish at 1:30pm on Friday.</w:t>
      </w:r>
    </w:p>
    <w:p w14:paraId="03033D25" w14:textId="65B69CC9" w:rsidR="00BD737B" w:rsidRDefault="00BD737B" w:rsidP="007379E3">
      <w:r>
        <w:t>Those boys that are on the Kick-</w:t>
      </w:r>
      <w:r w:rsidR="00FD3979">
        <w:t>S</w:t>
      </w:r>
      <w:r>
        <w:t xml:space="preserve">tart programme will start at 8:00am </w:t>
      </w:r>
      <w:r w:rsidR="00FD3979">
        <w:t xml:space="preserve">and leave at lunchtime </w:t>
      </w:r>
      <w:r>
        <w:t>as normal.</w:t>
      </w:r>
    </w:p>
    <w:p w14:paraId="66B14BC9" w14:textId="4537FE41" w:rsidR="00952252" w:rsidRDefault="009A62F3" w:rsidP="007379E3">
      <w:r>
        <w:t xml:space="preserve">The school staff have been receiving </w:t>
      </w:r>
      <w:proofErr w:type="spellStart"/>
      <w:r>
        <w:t>Covid</w:t>
      </w:r>
      <w:proofErr w:type="spellEnd"/>
      <w:r>
        <w:t xml:space="preserve"> tests twice a week whilst on the school </w:t>
      </w:r>
      <w:r w:rsidR="00952252">
        <w:t>site and</w:t>
      </w:r>
      <w:r>
        <w:t xml:space="preserve"> will continue to be testing throughout the next few months.  </w:t>
      </w:r>
      <w:r w:rsidR="00952252">
        <w:t xml:space="preserve">All eligible teaching staff and LSAs have also received the first </w:t>
      </w:r>
      <w:proofErr w:type="spellStart"/>
      <w:r w:rsidR="00952252">
        <w:t>Covid</w:t>
      </w:r>
      <w:proofErr w:type="spellEnd"/>
      <w:r w:rsidR="00952252">
        <w:t xml:space="preserve"> Vaccination. </w:t>
      </w:r>
      <w:r>
        <w:t xml:space="preserve"> </w:t>
      </w:r>
    </w:p>
    <w:p w14:paraId="4343E00D" w14:textId="7D76059A" w:rsidR="007379E3" w:rsidRDefault="00952252" w:rsidP="007379E3">
      <w:r>
        <w:t>T</w:t>
      </w:r>
      <w:r w:rsidR="007008B7">
        <w:t xml:space="preserve">he boys will be offered a lateral flow </w:t>
      </w:r>
      <w:proofErr w:type="spellStart"/>
      <w:r w:rsidR="007008B7">
        <w:t>Covid</w:t>
      </w:r>
      <w:proofErr w:type="spellEnd"/>
      <w:r w:rsidR="007008B7">
        <w:t xml:space="preserve"> test whilst in school.  These will be self-administered.  I must emphasise that these are voluntary, and no pressure will be placed on the boys to take part.</w:t>
      </w:r>
    </w:p>
    <w:p w14:paraId="422A6AE8" w14:textId="47220A77" w:rsidR="007008B7" w:rsidRDefault="007008B7" w:rsidP="007379E3">
      <w:r>
        <w:t>We are expecting a delivery of home testing kits to arrive for the boys before the week beginning 8</w:t>
      </w:r>
      <w:r w:rsidRPr="007008B7">
        <w:rPr>
          <w:vertAlign w:val="superscript"/>
        </w:rPr>
        <w:t>th</w:t>
      </w:r>
      <w:r>
        <w:t xml:space="preserve"> March 2021.  This will remove the staffing pressure of having to try to deliver lessons and test the school community at the same time.</w:t>
      </w:r>
    </w:p>
    <w:p w14:paraId="7FF84A2C" w14:textId="23ED0A71" w:rsidR="007008B7" w:rsidRDefault="007008B7" w:rsidP="007379E3">
      <w:r>
        <w:t>In the boys first lesson on Monday 8</w:t>
      </w:r>
      <w:r w:rsidRPr="007008B7">
        <w:rPr>
          <w:vertAlign w:val="superscript"/>
        </w:rPr>
        <w:t>th</w:t>
      </w:r>
      <w:r>
        <w:t xml:space="preserve"> our </w:t>
      </w:r>
      <w:proofErr w:type="spellStart"/>
      <w:r>
        <w:t>Covid</w:t>
      </w:r>
      <w:proofErr w:type="spellEnd"/>
      <w:r>
        <w:t xml:space="preserve"> testing team will demonstrate to the boys how the home testing kits work.  </w:t>
      </w:r>
      <w:r w:rsidR="00C0723C">
        <w:t xml:space="preserve">The boys will then take the kits home and test themselves weekly.  </w:t>
      </w:r>
      <w:r>
        <w:t>It is essential that you inform the school if your son tests positive and that you isolate for the recommended 10 days as a family.</w:t>
      </w:r>
    </w:p>
    <w:p w14:paraId="0DDEC25B" w14:textId="571C62B2" w:rsidR="007379E3" w:rsidRDefault="007008B7" w:rsidP="007379E3">
      <w:r>
        <w:t xml:space="preserve">Please understand that we must plan for the worst but hope for the best. If the home testing kits do not arrive before the </w:t>
      </w:r>
      <w:proofErr w:type="gramStart"/>
      <w:r>
        <w:t>8</w:t>
      </w:r>
      <w:r w:rsidRPr="007008B7">
        <w:rPr>
          <w:vertAlign w:val="superscript"/>
        </w:rPr>
        <w:t>th</w:t>
      </w:r>
      <w:proofErr w:type="gramEnd"/>
      <w:r>
        <w:t xml:space="preserve"> March we will have to run the staggered timetable for a further week so that we can continue testing the boys on site.  We are hopeful that this will not be </w:t>
      </w:r>
      <w:r w:rsidR="00BD737B">
        <w:t>necessary,</w:t>
      </w:r>
      <w:r>
        <w:t xml:space="preserve"> </w:t>
      </w:r>
      <w:r w:rsidR="000A7DCC">
        <w:t xml:space="preserve">but I am sure you appreciate that this is completely out of our </w:t>
      </w:r>
      <w:r w:rsidR="00C0723C">
        <w:t>control</w:t>
      </w:r>
      <w:r w:rsidR="000A7DCC">
        <w:t>.</w:t>
      </w:r>
    </w:p>
    <w:p w14:paraId="77033003" w14:textId="5055CBC4" w:rsidR="006F7D3A" w:rsidRDefault="006F7D3A" w:rsidP="007379E3"/>
    <w:p w14:paraId="0676EE9B" w14:textId="1BAC5FF7" w:rsidR="006F7D3A" w:rsidRDefault="006F7D3A" w:rsidP="007379E3"/>
    <w:p w14:paraId="3EEA4E4A" w14:textId="3DCA3244" w:rsidR="006F7D3A" w:rsidRDefault="006F7D3A" w:rsidP="007379E3"/>
    <w:p w14:paraId="10F73C30" w14:textId="77CCBCF9" w:rsidR="006F7D3A" w:rsidRDefault="006F7D3A" w:rsidP="007379E3"/>
    <w:p w14:paraId="047A9DDD" w14:textId="77777777" w:rsidR="006F7D3A" w:rsidRDefault="006F7D3A" w:rsidP="007379E3"/>
    <w:p w14:paraId="62EB4F4E" w14:textId="27DB1448" w:rsidR="007379E3" w:rsidRDefault="00C0723C" w:rsidP="007379E3">
      <w:r>
        <w:t>As a reminder t</w:t>
      </w:r>
      <w:r w:rsidR="007379E3">
        <w:t>he timetable of attendance will be as follows:</w:t>
      </w:r>
    </w:p>
    <w:tbl>
      <w:tblPr>
        <w:tblStyle w:val="TableGrid"/>
        <w:tblW w:w="0" w:type="auto"/>
        <w:tblLook w:val="04A0" w:firstRow="1" w:lastRow="0" w:firstColumn="1" w:lastColumn="0" w:noHBand="0" w:noVBand="1"/>
      </w:tblPr>
      <w:tblGrid>
        <w:gridCol w:w="1502"/>
        <w:gridCol w:w="1502"/>
        <w:gridCol w:w="1503"/>
        <w:gridCol w:w="1503"/>
        <w:gridCol w:w="1503"/>
      </w:tblGrid>
      <w:tr w:rsidR="007379E3" w14:paraId="3F2DA7DD" w14:textId="77777777" w:rsidTr="007379E3">
        <w:tc>
          <w:tcPr>
            <w:tcW w:w="1502" w:type="dxa"/>
            <w:shd w:val="clear" w:color="auto" w:fill="E7E6E6"/>
          </w:tcPr>
          <w:p w14:paraId="784E42F1" w14:textId="77777777" w:rsidR="007379E3" w:rsidRDefault="007379E3" w:rsidP="002923B6"/>
        </w:tc>
        <w:tc>
          <w:tcPr>
            <w:tcW w:w="6011" w:type="dxa"/>
            <w:gridSpan w:val="4"/>
            <w:shd w:val="clear" w:color="auto" w:fill="E7E6E6"/>
          </w:tcPr>
          <w:p w14:paraId="6D6B0F0F" w14:textId="77777777" w:rsidR="007379E3" w:rsidRDefault="007379E3" w:rsidP="002923B6">
            <w:r>
              <w:t>Days Groups will be from Mon 1</w:t>
            </w:r>
            <w:r w:rsidRPr="00A114E7">
              <w:rPr>
                <w:vertAlign w:val="superscript"/>
              </w:rPr>
              <w:t>st</w:t>
            </w:r>
            <w:r>
              <w:t xml:space="preserve"> – Fri 5</w:t>
            </w:r>
            <w:r w:rsidRPr="00A114E7">
              <w:rPr>
                <w:vertAlign w:val="superscript"/>
              </w:rPr>
              <w:t>th</w:t>
            </w:r>
            <w:r>
              <w:t xml:space="preserve"> March</w:t>
            </w:r>
          </w:p>
        </w:tc>
      </w:tr>
      <w:tr w:rsidR="007379E3" w14:paraId="69EE5737" w14:textId="77777777" w:rsidTr="007379E3">
        <w:tc>
          <w:tcPr>
            <w:tcW w:w="1502" w:type="dxa"/>
            <w:shd w:val="clear" w:color="auto" w:fill="E7E6E6"/>
          </w:tcPr>
          <w:p w14:paraId="558D9509" w14:textId="77777777" w:rsidR="007379E3" w:rsidRDefault="007379E3" w:rsidP="002923B6">
            <w:r>
              <w:t>Monday</w:t>
            </w:r>
          </w:p>
        </w:tc>
        <w:tc>
          <w:tcPr>
            <w:tcW w:w="1502" w:type="dxa"/>
          </w:tcPr>
          <w:p w14:paraId="339B6C9C" w14:textId="77777777" w:rsidR="007379E3" w:rsidRDefault="007379E3" w:rsidP="002923B6">
            <w:r>
              <w:t>Orange</w:t>
            </w:r>
          </w:p>
        </w:tc>
        <w:tc>
          <w:tcPr>
            <w:tcW w:w="1503" w:type="dxa"/>
          </w:tcPr>
          <w:p w14:paraId="6CA27D8D" w14:textId="77777777" w:rsidR="007379E3" w:rsidRDefault="007379E3" w:rsidP="002923B6">
            <w:r>
              <w:t>Red</w:t>
            </w:r>
          </w:p>
        </w:tc>
        <w:tc>
          <w:tcPr>
            <w:tcW w:w="1503" w:type="dxa"/>
          </w:tcPr>
          <w:p w14:paraId="30B7851B" w14:textId="77777777" w:rsidR="007379E3" w:rsidRDefault="007379E3" w:rsidP="002923B6">
            <w:r>
              <w:t>Green</w:t>
            </w:r>
          </w:p>
        </w:tc>
        <w:tc>
          <w:tcPr>
            <w:tcW w:w="1503" w:type="dxa"/>
          </w:tcPr>
          <w:p w14:paraId="0B7A3275" w14:textId="77777777" w:rsidR="007379E3" w:rsidRDefault="007379E3" w:rsidP="002923B6">
            <w:r>
              <w:t>Purple</w:t>
            </w:r>
          </w:p>
        </w:tc>
      </w:tr>
      <w:tr w:rsidR="007379E3" w14:paraId="7F6BCF11" w14:textId="77777777" w:rsidTr="007379E3">
        <w:tc>
          <w:tcPr>
            <w:tcW w:w="1502" w:type="dxa"/>
            <w:shd w:val="clear" w:color="auto" w:fill="E7E6E6"/>
          </w:tcPr>
          <w:p w14:paraId="7794D954" w14:textId="77777777" w:rsidR="007379E3" w:rsidRDefault="007379E3" w:rsidP="002923B6">
            <w:r>
              <w:t>Tuesday</w:t>
            </w:r>
          </w:p>
        </w:tc>
        <w:tc>
          <w:tcPr>
            <w:tcW w:w="1502" w:type="dxa"/>
          </w:tcPr>
          <w:p w14:paraId="2462717D" w14:textId="77777777" w:rsidR="007379E3" w:rsidRDefault="007379E3" w:rsidP="002923B6">
            <w:r>
              <w:t>Lime</w:t>
            </w:r>
          </w:p>
        </w:tc>
        <w:tc>
          <w:tcPr>
            <w:tcW w:w="1503" w:type="dxa"/>
          </w:tcPr>
          <w:p w14:paraId="6FA8998E" w14:textId="77777777" w:rsidR="007379E3" w:rsidRDefault="007379E3" w:rsidP="002923B6">
            <w:r>
              <w:t>Yellow</w:t>
            </w:r>
          </w:p>
        </w:tc>
        <w:tc>
          <w:tcPr>
            <w:tcW w:w="1503" w:type="dxa"/>
          </w:tcPr>
          <w:p w14:paraId="3217D1ED" w14:textId="77777777" w:rsidR="007379E3" w:rsidRDefault="007379E3" w:rsidP="002923B6">
            <w:r>
              <w:t>Blue</w:t>
            </w:r>
          </w:p>
        </w:tc>
        <w:tc>
          <w:tcPr>
            <w:tcW w:w="1503" w:type="dxa"/>
          </w:tcPr>
          <w:p w14:paraId="56DD35F5" w14:textId="77777777" w:rsidR="007379E3" w:rsidRDefault="007379E3" w:rsidP="002923B6">
            <w:r>
              <w:t>Silver</w:t>
            </w:r>
          </w:p>
        </w:tc>
      </w:tr>
      <w:tr w:rsidR="007379E3" w14:paraId="19B317FF" w14:textId="77777777" w:rsidTr="007379E3">
        <w:tc>
          <w:tcPr>
            <w:tcW w:w="1502" w:type="dxa"/>
            <w:shd w:val="clear" w:color="auto" w:fill="E7E6E6"/>
          </w:tcPr>
          <w:p w14:paraId="65F3C1EC" w14:textId="77777777" w:rsidR="007379E3" w:rsidRDefault="007379E3" w:rsidP="002923B6">
            <w:r>
              <w:t>Wednesday</w:t>
            </w:r>
          </w:p>
        </w:tc>
        <w:tc>
          <w:tcPr>
            <w:tcW w:w="1502" w:type="dxa"/>
          </w:tcPr>
          <w:p w14:paraId="53637996" w14:textId="77777777" w:rsidR="007379E3" w:rsidRDefault="007379E3" w:rsidP="002923B6">
            <w:r>
              <w:t>Orange</w:t>
            </w:r>
          </w:p>
        </w:tc>
        <w:tc>
          <w:tcPr>
            <w:tcW w:w="1503" w:type="dxa"/>
          </w:tcPr>
          <w:p w14:paraId="2A3C5D30" w14:textId="77777777" w:rsidR="007379E3" w:rsidRDefault="007379E3" w:rsidP="002923B6">
            <w:r>
              <w:t>Red</w:t>
            </w:r>
          </w:p>
        </w:tc>
        <w:tc>
          <w:tcPr>
            <w:tcW w:w="1503" w:type="dxa"/>
          </w:tcPr>
          <w:p w14:paraId="68CFD147" w14:textId="77777777" w:rsidR="007379E3" w:rsidRDefault="007379E3" w:rsidP="002923B6">
            <w:r>
              <w:t>Green</w:t>
            </w:r>
          </w:p>
        </w:tc>
        <w:tc>
          <w:tcPr>
            <w:tcW w:w="1503" w:type="dxa"/>
          </w:tcPr>
          <w:p w14:paraId="079C7EA4" w14:textId="77777777" w:rsidR="007379E3" w:rsidRDefault="007379E3" w:rsidP="002923B6">
            <w:r>
              <w:t>Grey</w:t>
            </w:r>
          </w:p>
        </w:tc>
      </w:tr>
      <w:tr w:rsidR="007379E3" w14:paraId="4B06452A" w14:textId="77777777" w:rsidTr="007379E3">
        <w:tc>
          <w:tcPr>
            <w:tcW w:w="1502" w:type="dxa"/>
            <w:shd w:val="clear" w:color="auto" w:fill="E7E6E6"/>
          </w:tcPr>
          <w:p w14:paraId="06AC50E1" w14:textId="77777777" w:rsidR="007379E3" w:rsidRDefault="007379E3" w:rsidP="002923B6">
            <w:r>
              <w:t>Thursday</w:t>
            </w:r>
          </w:p>
        </w:tc>
        <w:tc>
          <w:tcPr>
            <w:tcW w:w="1502" w:type="dxa"/>
          </w:tcPr>
          <w:p w14:paraId="1BA786E8" w14:textId="77777777" w:rsidR="007379E3" w:rsidRDefault="007379E3" w:rsidP="002923B6">
            <w:r>
              <w:t>Lime</w:t>
            </w:r>
          </w:p>
        </w:tc>
        <w:tc>
          <w:tcPr>
            <w:tcW w:w="1503" w:type="dxa"/>
          </w:tcPr>
          <w:p w14:paraId="04EF2A7B" w14:textId="77777777" w:rsidR="007379E3" w:rsidRDefault="007379E3" w:rsidP="002923B6">
            <w:r>
              <w:t>Yellow</w:t>
            </w:r>
          </w:p>
        </w:tc>
        <w:tc>
          <w:tcPr>
            <w:tcW w:w="1503" w:type="dxa"/>
          </w:tcPr>
          <w:p w14:paraId="663D6D00" w14:textId="77777777" w:rsidR="007379E3" w:rsidRDefault="007379E3" w:rsidP="002923B6">
            <w:r>
              <w:t>Blue</w:t>
            </w:r>
          </w:p>
        </w:tc>
        <w:tc>
          <w:tcPr>
            <w:tcW w:w="1503" w:type="dxa"/>
          </w:tcPr>
          <w:p w14:paraId="5D8B7B4E" w14:textId="77777777" w:rsidR="007379E3" w:rsidRDefault="007379E3" w:rsidP="002923B6">
            <w:r>
              <w:t>Purple</w:t>
            </w:r>
          </w:p>
        </w:tc>
      </w:tr>
      <w:tr w:rsidR="007379E3" w14:paraId="0B3F264D" w14:textId="77777777" w:rsidTr="007379E3">
        <w:tc>
          <w:tcPr>
            <w:tcW w:w="1502" w:type="dxa"/>
            <w:shd w:val="clear" w:color="auto" w:fill="E7E6E6"/>
          </w:tcPr>
          <w:p w14:paraId="4A983054" w14:textId="77777777" w:rsidR="007379E3" w:rsidRDefault="007379E3" w:rsidP="002923B6">
            <w:r>
              <w:t>Friday</w:t>
            </w:r>
          </w:p>
        </w:tc>
        <w:tc>
          <w:tcPr>
            <w:tcW w:w="1502" w:type="dxa"/>
          </w:tcPr>
          <w:p w14:paraId="4B82D8B6" w14:textId="77777777" w:rsidR="007379E3" w:rsidRDefault="007379E3" w:rsidP="002923B6">
            <w:r>
              <w:t>Silver</w:t>
            </w:r>
          </w:p>
        </w:tc>
        <w:tc>
          <w:tcPr>
            <w:tcW w:w="1503" w:type="dxa"/>
          </w:tcPr>
          <w:p w14:paraId="75C0A1EB" w14:textId="77777777" w:rsidR="007379E3" w:rsidRDefault="007379E3" w:rsidP="002923B6">
            <w:r>
              <w:t>Grey</w:t>
            </w:r>
          </w:p>
        </w:tc>
        <w:tc>
          <w:tcPr>
            <w:tcW w:w="1503" w:type="dxa"/>
          </w:tcPr>
          <w:p w14:paraId="7A10B279" w14:textId="77777777" w:rsidR="007379E3" w:rsidRDefault="007379E3" w:rsidP="002923B6"/>
        </w:tc>
        <w:tc>
          <w:tcPr>
            <w:tcW w:w="1503" w:type="dxa"/>
          </w:tcPr>
          <w:p w14:paraId="6D9BC0C5" w14:textId="77777777" w:rsidR="007379E3" w:rsidRDefault="007379E3" w:rsidP="002923B6"/>
        </w:tc>
      </w:tr>
    </w:tbl>
    <w:p w14:paraId="10AD1EA2" w14:textId="77777777" w:rsidR="007379E3" w:rsidRDefault="007379E3" w:rsidP="007379E3"/>
    <w:p w14:paraId="4B53039B" w14:textId="77777777" w:rsidR="00C0723C" w:rsidRDefault="00C0723C" w:rsidP="007379E3">
      <w:r>
        <w:t>All boys that have been attending every day over lockdown will continue to do so.  Those boys who have been attending on odd days will be expected to slot into the timetable published above.</w:t>
      </w:r>
    </w:p>
    <w:p w14:paraId="63F93697" w14:textId="77777777" w:rsidR="00C0723C" w:rsidRDefault="00C0723C" w:rsidP="007379E3">
      <w:r>
        <w:t>Please ensure that the boys attend school in unform and with PE kit, so they can engage fully in all activities.  We are trying to return to as much normality as possible.</w:t>
      </w:r>
    </w:p>
    <w:p w14:paraId="272969BA" w14:textId="77777777" w:rsidR="00C0723C" w:rsidRDefault="00C0723C" w:rsidP="007379E3">
      <w:r>
        <w:t xml:space="preserve">If your son is unwell and displaying any </w:t>
      </w:r>
      <w:proofErr w:type="spellStart"/>
      <w:r>
        <w:t>Covid</w:t>
      </w:r>
      <w:proofErr w:type="spellEnd"/>
      <w:r>
        <w:t xml:space="preserve"> symptoms, then please do not send them into school.</w:t>
      </w:r>
    </w:p>
    <w:p w14:paraId="54611A2A" w14:textId="77777777" w:rsidR="00C0723C" w:rsidRDefault="00C0723C" w:rsidP="007379E3">
      <w:r>
        <w:t>We will have a one-way system in place at school and will be practising social distancing as much as possible.  To aid this all movement that can happen around the outside of the building will be encouraged, avoiding congestion in the corridors.</w:t>
      </w:r>
    </w:p>
    <w:p w14:paraId="0EDE60BF" w14:textId="33C1F063" w:rsidR="00C0723C" w:rsidRDefault="00C0723C" w:rsidP="007379E3">
      <w:r>
        <w:t>Please provide your son with a water bottle as the water fountain will remain out of action for the time being.</w:t>
      </w:r>
    </w:p>
    <w:p w14:paraId="322FE127" w14:textId="4AADF60E" w:rsidR="00952252" w:rsidRDefault="00952252" w:rsidP="007379E3">
      <w:r>
        <w:t xml:space="preserve">A copy of all letters sent home will now be placed on the new school website, so you can find them easily and </w:t>
      </w:r>
      <w:r w:rsidR="00E3740E">
        <w:t>refer</w:t>
      </w:r>
      <w:r>
        <w:t xml:space="preserve"> to them when necessary.</w:t>
      </w:r>
    </w:p>
    <w:p w14:paraId="11889DF7" w14:textId="2B64F477" w:rsidR="007379E3" w:rsidRDefault="007379E3" w:rsidP="007379E3">
      <w:r>
        <w:t>As always, please do keep talking to us and if we can help in any way let us know.</w:t>
      </w:r>
    </w:p>
    <w:p w14:paraId="4120D0EA" w14:textId="77777777" w:rsidR="007379E3" w:rsidRDefault="007379E3" w:rsidP="007379E3">
      <w:pPr>
        <w:spacing w:after="0"/>
      </w:pPr>
      <w:r>
        <w:t>Yours sincerely</w:t>
      </w:r>
    </w:p>
    <w:p w14:paraId="22FB8617" w14:textId="77777777" w:rsidR="007379E3" w:rsidRDefault="007379E3" w:rsidP="007379E3">
      <w:pPr>
        <w:spacing w:after="0"/>
      </w:pPr>
    </w:p>
    <w:p w14:paraId="2653D51B" w14:textId="7FDF44BA" w:rsidR="007379E3" w:rsidRDefault="00A64019" w:rsidP="007379E3">
      <w:pPr>
        <w:spacing w:after="0"/>
      </w:pPr>
      <w:r>
        <w:rPr>
          <w:noProof/>
          <w:lang w:eastAsia="en-GB"/>
        </w:rPr>
        <w:drawing>
          <wp:inline distT="0" distB="0" distL="0" distR="0" wp14:anchorId="335C7E7E" wp14:editId="7E6D8967">
            <wp:extent cx="1943100" cy="5402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490" cy="552000"/>
                    </a:xfrm>
                    <a:prstGeom prst="rect">
                      <a:avLst/>
                    </a:prstGeom>
                    <a:noFill/>
                    <a:ln>
                      <a:noFill/>
                    </a:ln>
                  </pic:spPr>
                </pic:pic>
              </a:graphicData>
            </a:graphic>
          </wp:inline>
        </w:drawing>
      </w:r>
    </w:p>
    <w:p w14:paraId="792341D9" w14:textId="77777777" w:rsidR="007379E3" w:rsidRDefault="007379E3" w:rsidP="007379E3">
      <w:pPr>
        <w:spacing w:after="0"/>
      </w:pPr>
    </w:p>
    <w:p w14:paraId="58A22841" w14:textId="77777777" w:rsidR="007379E3" w:rsidRDefault="007379E3" w:rsidP="007379E3">
      <w:pPr>
        <w:spacing w:after="0"/>
      </w:pPr>
      <w:r>
        <w:t>David Pearce</w:t>
      </w:r>
    </w:p>
    <w:p w14:paraId="5FEF1A5B" w14:textId="77777777" w:rsidR="007379E3" w:rsidRDefault="007379E3" w:rsidP="007379E3">
      <w:pPr>
        <w:spacing w:after="0"/>
      </w:pPr>
      <w:r>
        <w:t>Headteacher</w:t>
      </w:r>
    </w:p>
    <w:p w14:paraId="72D2FF9B" w14:textId="77777777" w:rsidR="007379E3" w:rsidRDefault="007379E3" w:rsidP="007379E3">
      <w:pPr>
        <w:spacing w:after="0"/>
      </w:pPr>
    </w:p>
    <w:p w14:paraId="23A4C264" w14:textId="77777777" w:rsidR="007379E3" w:rsidRDefault="007379E3" w:rsidP="007379E3"/>
    <w:p w14:paraId="02C22B28" w14:textId="77777777" w:rsidR="007379E3" w:rsidRDefault="007379E3" w:rsidP="007379E3"/>
    <w:p w14:paraId="5F7C85D2" w14:textId="77777777" w:rsidR="00861BD4" w:rsidRDefault="00861BD4" w:rsidP="00B157E2">
      <w:pPr>
        <w:spacing w:after="0"/>
      </w:pPr>
    </w:p>
    <w:sectPr w:rsidR="00861BD4" w:rsidSect="00FA0B44">
      <w:footerReference w:type="default" r:id="rId9"/>
      <w:headerReference w:type="first" r:id="rId10"/>
      <w:pgSz w:w="11906" w:h="16838"/>
      <w:pgMar w:top="1440" w:right="1440" w:bottom="1440" w:left="1440" w:header="708"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409EC" w14:textId="77777777" w:rsidR="007379E3" w:rsidRDefault="007379E3" w:rsidP="00274F74">
      <w:pPr>
        <w:spacing w:after="0" w:line="240" w:lineRule="auto"/>
      </w:pPr>
      <w:r>
        <w:separator/>
      </w:r>
    </w:p>
  </w:endnote>
  <w:endnote w:type="continuationSeparator" w:id="0">
    <w:p w14:paraId="292B35E3" w14:textId="77777777" w:rsidR="007379E3" w:rsidRDefault="007379E3" w:rsidP="00274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lina">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BC81D" w14:textId="67940114" w:rsidR="00387FCA" w:rsidRDefault="007379E3" w:rsidP="00ED7A09">
    <w:pPr>
      <w:pStyle w:val="Footer"/>
      <w:tabs>
        <w:tab w:val="clear" w:pos="4513"/>
        <w:tab w:val="clear" w:pos="9026"/>
        <w:tab w:val="left" w:pos="2580"/>
      </w:tabs>
    </w:pPr>
    <w:r>
      <w:rPr>
        <w:noProof/>
      </w:rPr>
      <mc:AlternateContent>
        <mc:Choice Requires="wps">
          <w:drawing>
            <wp:anchor distT="45720" distB="45720" distL="114300" distR="114300" simplePos="0" relativeHeight="251661312" behindDoc="1" locked="0" layoutInCell="1" allowOverlap="1" wp14:anchorId="7D9B2076" wp14:editId="5D7834F2">
              <wp:simplePos x="0" y="0"/>
              <wp:positionH relativeFrom="column">
                <wp:posOffset>-247650</wp:posOffset>
              </wp:positionH>
              <wp:positionV relativeFrom="paragraph">
                <wp:posOffset>25400</wp:posOffset>
              </wp:positionV>
              <wp:extent cx="6200775" cy="2813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81305"/>
                      </a:xfrm>
                      <a:prstGeom prst="rect">
                        <a:avLst/>
                      </a:prstGeom>
                      <a:solidFill>
                        <a:srgbClr val="FFFFFF"/>
                      </a:solidFill>
                      <a:ln w="9525">
                        <a:noFill/>
                        <a:miter lim="800000"/>
                        <a:headEnd/>
                        <a:tailEnd/>
                      </a:ln>
                    </wps:spPr>
                    <wps:txbx>
                      <w:txbxContent>
                        <w:p w14:paraId="6A55F55F" w14:textId="77777777" w:rsidR="00387FCA" w:rsidRPr="00B96EA7" w:rsidRDefault="00387FCA" w:rsidP="00C536D0">
                          <w:pPr>
                            <w:pStyle w:val="Heading3"/>
                            <w:rPr>
                              <w:rFonts w:ascii="Times New Roman" w:hAnsi="Times New Roman"/>
                              <w:b/>
                              <w:bCs/>
                              <w:color w:val="808080"/>
                              <w:sz w:val="20"/>
                            </w:rPr>
                          </w:pPr>
                          <w:r w:rsidRPr="00B96EA7">
                            <w:rPr>
                              <w:color w:val="808080"/>
                              <w:sz w:val="20"/>
                            </w:rPr>
                            <w:t>Registered office: Larwood School, Webb Rise, Stevenage, Hertfordshire. SG1 5QU, UK. Company Number: 10359418</w:t>
                          </w:r>
                        </w:p>
                        <w:p w14:paraId="7EB3267C" w14:textId="77777777" w:rsidR="00387FCA" w:rsidRDefault="00387FCA" w:rsidP="00C536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B2076" id="_x0000_t202" coordsize="21600,21600" o:spt="202" path="m,l,21600r21600,l21600,xe">
              <v:stroke joinstyle="miter"/>
              <v:path gradientshapeok="t" o:connecttype="rect"/>
            </v:shapetype>
            <v:shape id="Text Box 2" o:spid="_x0000_s1026" type="#_x0000_t202" style="position:absolute;margin-left:-19.5pt;margin-top:2pt;width:488.25pt;height:22.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" stroked="f">
              <v:textbox>
                <w:txbxContent>
                  <w:p w14:paraId="6A55F55F" w14:textId="77777777" w:rsidR="00387FCA" w:rsidRPr="00B96EA7" w:rsidRDefault="00387FCA" w:rsidP="00C536D0">
                    <w:pPr>
                      <w:pStyle w:val="Heading3"/>
                      <w:rPr>
                        <w:rFonts w:ascii="Times New Roman" w:hAnsi="Times New Roman"/>
                        <w:b/>
                        <w:bCs/>
                        <w:color w:val="808080"/>
                        <w:sz w:val="20"/>
                      </w:rPr>
                    </w:pPr>
                    <w:r w:rsidRPr="00B96EA7">
                      <w:rPr>
                        <w:color w:val="808080"/>
                        <w:sz w:val="20"/>
                      </w:rPr>
                      <w:t>Registered office: Larwood School, Webb Rise, Stevenage, Hertfordshire. SG1 5QU, UK. Company Number: 10359418</w:t>
                    </w:r>
                  </w:p>
                  <w:p w14:paraId="7EB3267C" w14:textId="77777777" w:rsidR="00387FCA" w:rsidRDefault="00387FCA" w:rsidP="00C536D0"/>
                </w:txbxContent>
              </v:textbox>
            </v:shape>
          </w:pict>
        </mc:Fallback>
      </mc:AlternateContent>
    </w:r>
    <w:r>
      <w:rPr>
        <w:noProof/>
      </w:rPr>
      <w:drawing>
        <wp:anchor distT="0" distB="0" distL="114300" distR="114300" simplePos="0" relativeHeight="251660288" behindDoc="1" locked="0" layoutInCell="1" allowOverlap="1" wp14:anchorId="433939A4" wp14:editId="304F8B71">
          <wp:simplePos x="0" y="0"/>
          <wp:positionH relativeFrom="column">
            <wp:posOffset>333375</wp:posOffset>
          </wp:positionH>
          <wp:positionV relativeFrom="paragraph">
            <wp:posOffset>9810750</wp:posOffset>
          </wp:positionV>
          <wp:extent cx="1085850" cy="714375"/>
          <wp:effectExtent l="0" t="0" r="0" b="0"/>
          <wp:wrapNone/>
          <wp:docPr id="23" name="Picture 879" descr="http://www.nhh.org.uk/media/images/versions/img94joktmu7880.jpg?bev=512&amp;nocache=133839494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www.nhh.org.uk/media/images/versions/img94joktmu7880.jpg?bev=512&amp;nocache=133839494771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5651C47" wp14:editId="64F06A98">
          <wp:simplePos x="0" y="0"/>
          <wp:positionH relativeFrom="column">
            <wp:posOffset>1591310</wp:posOffset>
          </wp:positionH>
          <wp:positionV relativeFrom="paragraph">
            <wp:posOffset>9810750</wp:posOffset>
          </wp:positionV>
          <wp:extent cx="708660" cy="714375"/>
          <wp:effectExtent l="0" t="0" r="0" b="0"/>
          <wp:wrapNone/>
          <wp:docPr id="22" name="Picture 880" descr="ofsted-goo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ofsted-good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2FA7F27" wp14:editId="64AE053D">
          <wp:simplePos x="0" y="0"/>
          <wp:positionH relativeFrom="column">
            <wp:posOffset>2299970</wp:posOffset>
          </wp:positionH>
          <wp:positionV relativeFrom="paragraph">
            <wp:posOffset>9777730</wp:posOffset>
          </wp:positionV>
          <wp:extent cx="485140" cy="800100"/>
          <wp:effectExtent l="0" t="0" r="0" b="0"/>
          <wp:wrapNone/>
          <wp:docPr id="21" name="Picture 881" descr="Sporting futures new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Sporting futures new 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1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EECA6DA" wp14:editId="036B26BB">
          <wp:simplePos x="0" y="0"/>
          <wp:positionH relativeFrom="column">
            <wp:posOffset>333375</wp:posOffset>
          </wp:positionH>
          <wp:positionV relativeFrom="paragraph">
            <wp:posOffset>9810750</wp:posOffset>
          </wp:positionV>
          <wp:extent cx="1085850" cy="714375"/>
          <wp:effectExtent l="0" t="0" r="0" b="0"/>
          <wp:wrapNone/>
          <wp:docPr id="20" name="Picture 882" descr="http://www.nhh.org.uk/media/images/versions/img94joktmu7880.jpg?bev=512&amp;nocache=133839494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www.nhh.org.uk/media/images/versions/img94joktmu7880.jpg?bev=512&amp;nocache=133839494771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47C9CF10" wp14:editId="3989E30D">
          <wp:simplePos x="0" y="0"/>
          <wp:positionH relativeFrom="column">
            <wp:posOffset>4669155</wp:posOffset>
          </wp:positionH>
          <wp:positionV relativeFrom="paragraph">
            <wp:posOffset>9777730</wp:posOffset>
          </wp:positionV>
          <wp:extent cx="635635" cy="733425"/>
          <wp:effectExtent l="0" t="0" r="0" b="0"/>
          <wp:wrapNone/>
          <wp:docPr id="19" name="Picture 883" descr="activemark_2colou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activemark_2colour_me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3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241978CC" wp14:editId="6A5EA69D">
          <wp:simplePos x="0" y="0"/>
          <wp:positionH relativeFrom="column">
            <wp:posOffset>1591310</wp:posOffset>
          </wp:positionH>
          <wp:positionV relativeFrom="paragraph">
            <wp:posOffset>9810750</wp:posOffset>
          </wp:positionV>
          <wp:extent cx="708660" cy="714375"/>
          <wp:effectExtent l="0" t="0" r="0" b="0"/>
          <wp:wrapNone/>
          <wp:docPr id="18" name="Picture 884" descr="ofsted-goo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ofsted-good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003BF7BD" wp14:editId="188EFB38">
          <wp:simplePos x="0" y="0"/>
          <wp:positionH relativeFrom="column">
            <wp:posOffset>2299970</wp:posOffset>
          </wp:positionH>
          <wp:positionV relativeFrom="paragraph">
            <wp:posOffset>9777730</wp:posOffset>
          </wp:positionV>
          <wp:extent cx="485140" cy="800100"/>
          <wp:effectExtent l="0" t="0" r="0" b="0"/>
          <wp:wrapNone/>
          <wp:docPr id="17" name="Picture 885" descr="Sporting futures new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Sporting futures new 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1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1" allowOverlap="1" wp14:anchorId="179BC808" wp14:editId="29558F4C">
          <wp:simplePos x="0" y="0"/>
          <wp:positionH relativeFrom="column">
            <wp:posOffset>333375</wp:posOffset>
          </wp:positionH>
          <wp:positionV relativeFrom="paragraph">
            <wp:posOffset>9810750</wp:posOffset>
          </wp:positionV>
          <wp:extent cx="1085850" cy="714375"/>
          <wp:effectExtent l="0" t="0" r="0" b="0"/>
          <wp:wrapNone/>
          <wp:docPr id="16" name="Picture 886" descr="http://www.nhh.org.uk/media/images/versions/img94joktmu7880.jpg?bev=512&amp;nocache=133839494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www.nhh.org.uk/media/images/versions/img94joktmu7880.jpg?bev=512&amp;nocache=133839494771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096" behindDoc="1" locked="0" layoutInCell="1" allowOverlap="1" wp14:anchorId="4E55A17D" wp14:editId="1BB82394">
          <wp:simplePos x="0" y="0"/>
          <wp:positionH relativeFrom="column">
            <wp:posOffset>4669155</wp:posOffset>
          </wp:positionH>
          <wp:positionV relativeFrom="paragraph">
            <wp:posOffset>9777730</wp:posOffset>
          </wp:positionV>
          <wp:extent cx="635635" cy="733425"/>
          <wp:effectExtent l="0" t="0" r="0" b="0"/>
          <wp:wrapNone/>
          <wp:docPr id="9" name="Picture 887" descr="activemark_2colou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activemark_2colour_me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3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072" behindDoc="1" locked="0" layoutInCell="1" allowOverlap="1" wp14:anchorId="462124AA" wp14:editId="4CB93069">
          <wp:simplePos x="0" y="0"/>
          <wp:positionH relativeFrom="column">
            <wp:posOffset>1591310</wp:posOffset>
          </wp:positionH>
          <wp:positionV relativeFrom="paragraph">
            <wp:posOffset>9810750</wp:posOffset>
          </wp:positionV>
          <wp:extent cx="708660" cy="714375"/>
          <wp:effectExtent l="0" t="0" r="0" b="0"/>
          <wp:wrapNone/>
          <wp:docPr id="6" name="Picture 888" descr="ofsted-goo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ofsted-good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66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0" locked="0" layoutInCell="1" allowOverlap="1" wp14:anchorId="00885B2A" wp14:editId="2871317B">
          <wp:simplePos x="0" y="0"/>
          <wp:positionH relativeFrom="column">
            <wp:posOffset>2299970</wp:posOffset>
          </wp:positionH>
          <wp:positionV relativeFrom="paragraph">
            <wp:posOffset>9777730</wp:posOffset>
          </wp:positionV>
          <wp:extent cx="485140" cy="800100"/>
          <wp:effectExtent l="0" t="0" r="0" b="0"/>
          <wp:wrapNone/>
          <wp:docPr id="5" name="Picture 889" descr="Sporting futures new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Sporting futures new 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14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9024" behindDoc="1" locked="0" layoutInCell="1" allowOverlap="1" wp14:anchorId="0A1DFFBA" wp14:editId="6A57F07B">
          <wp:simplePos x="0" y="0"/>
          <wp:positionH relativeFrom="column">
            <wp:posOffset>333375</wp:posOffset>
          </wp:positionH>
          <wp:positionV relativeFrom="paragraph">
            <wp:posOffset>9810750</wp:posOffset>
          </wp:positionV>
          <wp:extent cx="1085850" cy="714375"/>
          <wp:effectExtent l="0" t="0" r="0" b="0"/>
          <wp:wrapNone/>
          <wp:docPr id="12" name="Picture 890" descr="http://www.nhh.org.uk/media/images/versions/img94joktmu7880.jpg?bev=512&amp;nocache=1338394947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www.nhh.org.uk/media/images/versions/img94joktmu7880.jpg?bev=512&amp;nocache=133839494771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58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000" behindDoc="1" locked="0" layoutInCell="1" allowOverlap="1" wp14:anchorId="3BE82F28" wp14:editId="74374A65">
          <wp:simplePos x="0" y="0"/>
          <wp:positionH relativeFrom="column">
            <wp:posOffset>4669155</wp:posOffset>
          </wp:positionH>
          <wp:positionV relativeFrom="paragraph">
            <wp:posOffset>9777730</wp:posOffset>
          </wp:positionV>
          <wp:extent cx="635635" cy="733425"/>
          <wp:effectExtent l="0" t="0" r="0" b="0"/>
          <wp:wrapNone/>
          <wp:docPr id="11" name="Picture 891" descr="activemark_2colour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activemark_2colour_medi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3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FC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6BA22" w14:textId="77777777" w:rsidR="007379E3" w:rsidRDefault="007379E3" w:rsidP="00274F74">
      <w:pPr>
        <w:spacing w:after="0" w:line="240" w:lineRule="auto"/>
      </w:pPr>
      <w:r>
        <w:separator/>
      </w:r>
    </w:p>
  </w:footnote>
  <w:footnote w:type="continuationSeparator" w:id="0">
    <w:p w14:paraId="52A9FB37" w14:textId="77777777" w:rsidR="007379E3" w:rsidRDefault="007379E3" w:rsidP="00274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60300" w14:textId="4079C5BB" w:rsidR="00FA0B44" w:rsidRDefault="007379E3" w:rsidP="00FA0B44">
    <w:pPr>
      <w:pStyle w:val="Header"/>
    </w:pPr>
    <w:r>
      <w:rPr>
        <w:noProof/>
      </w:rPr>
      <mc:AlternateContent>
        <mc:Choice Requires="wpg">
          <w:drawing>
            <wp:anchor distT="0" distB="0" distL="114300" distR="114300" simplePos="0" relativeHeight="251663360" behindDoc="0" locked="0" layoutInCell="1" allowOverlap="1" wp14:anchorId="5565D36E" wp14:editId="2208A39F">
              <wp:simplePos x="0" y="0"/>
              <wp:positionH relativeFrom="column">
                <wp:posOffset>5186680</wp:posOffset>
              </wp:positionH>
              <wp:positionV relativeFrom="paragraph">
                <wp:posOffset>-255905</wp:posOffset>
              </wp:positionV>
              <wp:extent cx="1306195" cy="1400810"/>
              <wp:effectExtent l="0" t="0" r="8255" b="889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06195" cy="1400810"/>
                        <a:chOff x="411163" y="0"/>
                        <a:chExt cx="1108" cy="1520"/>
                      </a:xfrm>
                    </wpg:grpSpPr>
                    <wps:wsp>
                      <wps:cNvPr id="2" name="Freeform 213"/>
                      <wps:cNvSpPr>
                        <a:spLocks/>
                      </wps:cNvSpPr>
                      <wps:spPr bwMode="auto">
                        <a:xfrm>
                          <a:off x="411163" y="48"/>
                          <a:ext cx="1108" cy="1472"/>
                        </a:xfrm>
                        <a:prstGeom prst="roundRect">
                          <a:avLst/>
                        </a:prstGeom>
                        <a:solidFill>
                          <a:srgbClr val="9E0508"/>
                        </a:solidFill>
                        <a:ln w="9525">
                          <a:solidFill>
                            <a:srgbClr val="9E0508"/>
                          </a:solidFill>
                          <a:round/>
                          <a:headEnd/>
                          <a:tailEnd/>
                        </a:ln>
                      </wps:spPr>
                      <wps:bodyPr vert="horz" wrap="square" lIns="91440" tIns="45720" rIns="91440" bIns="45720" numCol="1" anchor="t" anchorCtr="0" compatLnSpc="1">
                        <a:prstTxWarp prst="textNoShape">
                          <a:avLst/>
                        </a:prstTxWarp>
                      </wps:bodyPr>
                    </wps:wsp>
                    <wps:wsp>
                      <wps:cNvPr id="4" name="Freeform 214"/>
                      <wps:cNvSpPr>
                        <a:spLocks/>
                      </wps:cNvSpPr>
                      <wps:spPr bwMode="auto">
                        <a:xfrm>
                          <a:off x="411163" y="0"/>
                          <a:ext cx="1108" cy="1472"/>
                        </a:xfrm>
                        <a:prstGeom prst="roundRect">
                          <a:avLst/>
                        </a:prstGeom>
                        <a:solidFill>
                          <a:sysClr val="window" lastClr="FFFFFF"/>
                        </a:solidFill>
                        <a:ln w="12700" cap="flat" cmpd="sng" algn="ctr">
                          <a:solidFill>
                            <a:srgbClr val="9E0508"/>
                          </a:solidFill>
                          <a:prstDash val="solid"/>
                          <a:miter lim="800000"/>
                        </a:ln>
                        <a:effec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236335FF" id="Group 1" o:spid="_x0000_s1026" style="position:absolute;margin-left:408.4pt;margin-top:-20.15pt;width:102.85pt;height:110.3pt;z-index:251663360;mso-width-relative:margin;mso-height-relative:margin" coordorigin="411163" coordsize="110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">
              <o:lock v:ext="edit" aspectratio="t"/>
              <v:roundrect id="Freeform 213" o:spid="_x0000_s1027" style="position:absolute;left:411163;top:48;width:1108;height:14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" fillcolor="#9e0508" strokecolor="#9e0508">
                <v:path arrowok="t"/>
              </v:roundrect>
              <v:roundrect id="Freeform 214" o:spid="_x0000_s1028" style="position:absolute;left:411163;width:1108;height:14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" fillcolor="window" strokecolor="#9e0508" strokeweight="1pt">
                <v:stroke joinstyle="miter"/>
                <v:path arrowok="t"/>
              </v:roundrect>
            </v:group>
          </w:pict>
        </mc:Fallback>
      </mc:AlternateContent>
    </w:r>
    <w:r>
      <w:rPr>
        <w:noProof/>
      </w:rPr>
      <w:drawing>
        <wp:anchor distT="0" distB="0" distL="114300" distR="114300" simplePos="0" relativeHeight="251667456" behindDoc="0" locked="0" layoutInCell="1" allowOverlap="1" wp14:anchorId="3E6D0677" wp14:editId="3FD63174">
          <wp:simplePos x="0" y="0"/>
          <wp:positionH relativeFrom="column">
            <wp:posOffset>5359400</wp:posOffset>
          </wp:positionH>
          <wp:positionV relativeFrom="paragraph">
            <wp:posOffset>1905</wp:posOffset>
          </wp:positionV>
          <wp:extent cx="990600" cy="990600"/>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779DE575" wp14:editId="6CFAFB56">
          <wp:simplePos x="0" y="0"/>
          <wp:positionH relativeFrom="column">
            <wp:posOffset>-647700</wp:posOffset>
          </wp:positionH>
          <wp:positionV relativeFrom="paragraph">
            <wp:posOffset>-220980</wp:posOffset>
          </wp:positionV>
          <wp:extent cx="1247775" cy="1247775"/>
          <wp:effectExtent l="0" t="0" r="0" b="0"/>
          <wp:wrapNone/>
          <wp:docPr id="3" name="Picture 878" descr="C:\Users\Nic Newman\OneDrive - Larwood School\Larwood Logo\trans%20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C:\Users\Nic Newman\OneDrive - Larwood School\Larwood Logo\trans%20logo1.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4384" behindDoc="0" locked="0" layoutInCell="1" allowOverlap="1" wp14:anchorId="7F78BEB9" wp14:editId="05E9AC1F">
              <wp:simplePos x="0" y="0"/>
              <wp:positionH relativeFrom="column">
                <wp:posOffset>-685800</wp:posOffset>
              </wp:positionH>
              <wp:positionV relativeFrom="paragraph">
                <wp:posOffset>-240030</wp:posOffset>
              </wp:positionV>
              <wp:extent cx="1315085" cy="1409700"/>
              <wp:effectExtent l="0" t="0" r="0" b="0"/>
              <wp:wrapNone/>
              <wp:docPr id="13" name="Group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15085" cy="1409700"/>
                        <a:chOff x="411163" y="0"/>
                        <a:chExt cx="1108" cy="1520"/>
                      </a:xfrm>
                    </wpg:grpSpPr>
                    <wps:wsp>
                      <wps:cNvPr id="14" name="Freeform 213"/>
                      <wps:cNvSpPr>
                        <a:spLocks/>
                      </wps:cNvSpPr>
                      <wps:spPr bwMode="auto">
                        <a:xfrm>
                          <a:off x="411163" y="48"/>
                          <a:ext cx="1108" cy="1472"/>
                        </a:xfrm>
                        <a:prstGeom prst="roundRect">
                          <a:avLst/>
                        </a:prstGeom>
                        <a:solidFill>
                          <a:srgbClr val="9E0508"/>
                        </a:solidFill>
                        <a:ln w="9525">
                          <a:solidFill>
                            <a:srgbClr val="9E0508"/>
                          </a:solidFill>
                          <a:round/>
                          <a:headEnd/>
                          <a:tailEnd/>
                        </a:ln>
                      </wps:spPr>
                      <wps:bodyPr vert="horz" wrap="square" lIns="91440" tIns="45720" rIns="91440" bIns="45720" numCol="1" anchor="t" anchorCtr="0" compatLnSpc="1">
                        <a:prstTxWarp prst="textNoShape">
                          <a:avLst/>
                        </a:prstTxWarp>
                      </wps:bodyPr>
                    </wps:wsp>
                    <wps:wsp>
                      <wps:cNvPr id="15" name="Freeform 214"/>
                      <wps:cNvSpPr>
                        <a:spLocks/>
                      </wps:cNvSpPr>
                      <wps:spPr bwMode="auto">
                        <a:xfrm>
                          <a:off x="411163" y="0"/>
                          <a:ext cx="1108" cy="1472"/>
                        </a:xfrm>
                        <a:prstGeom prst="roundRect">
                          <a:avLst/>
                        </a:prstGeom>
                        <a:solidFill>
                          <a:sysClr val="window" lastClr="FFFFFF"/>
                        </a:solidFill>
                        <a:ln w="9525">
                          <a:solidFill>
                            <a:srgbClr val="9E0508"/>
                          </a:solid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EEA1986" id="Group 13" o:spid="_x0000_s1026" style="position:absolute;margin-left:-54pt;margin-top:-18.9pt;width:103.55pt;height:111pt;z-index:251664384;mso-width-relative:margin;mso-height-relative:margin" coordorigin="411163" coordsize="110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">
              <o:lock v:ext="edit" aspectratio="t"/>
              <v:roundrect id="Freeform 213" o:spid="_x0000_s1027" style="position:absolute;left:411163;top:48;width:1108;height:14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" fillcolor="#9e0508" strokecolor="#9e0508">
                <v:path arrowok="t"/>
              </v:roundrect>
              <v:roundrect id="Freeform 214" o:spid="_x0000_s1028" style="position:absolute;left:411163;width:1108;height:14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" fillcolor="window" strokecolor="#9e0508">
                <v:path arrowok="t"/>
              </v:roundrect>
            </v:group>
          </w:pict>
        </mc:Fallback>
      </mc:AlternateContent>
    </w:r>
    <w:r>
      <w:rPr>
        <w:noProof/>
      </w:rPr>
      <mc:AlternateContent>
        <mc:Choice Requires="wps">
          <w:drawing>
            <wp:anchor distT="0" distB="0" distL="114300" distR="114300" simplePos="0" relativeHeight="251666432" behindDoc="0" locked="0" layoutInCell="1" allowOverlap="1" wp14:anchorId="5639BDE9" wp14:editId="4506EA4D">
              <wp:simplePos x="0" y="0"/>
              <wp:positionH relativeFrom="column">
                <wp:posOffset>885825</wp:posOffset>
              </wp:positionH>
              <wp:positionV relativeFrom="paragraph">
                <wp:posOffset>1636395</wp:posOffset>
              </wp:positionV>
              <wp:extent cx="466725" cy="571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0800000" flipH="1">
                        <a:off x="0" y="0"/>
                        <a:ext cx="466725" cy="571500"/>
                      </a:xfrm>
                      <a:prstGeom prst="rect">
                        <a:avLst/>
                      </a:prstGeom>
                    </wps:spPr>
                    <wps:txbx>
                      <w:txbxContent>
                        <w:p w14:paraId="3C8CC99F" w14:textId="77777777" w:rsidR="00FA0B44" w:rsidRDefault="00FA0B44" w:rsidP="00FA0B44"/>
                      </w:txbxContent>
                    </wps:txbx>
                    <wps:bodyPr spcFirstLastPara="1" wrap="square" numCol="1" fromWordArt="1">
                      <a:prstTxWarp prst="textArchUp">
                        <a:avLst>
                          <a:gd name="adj" fmla="val 712082"/>
                        </a:avLst>
                      </a:prstTxWarp>
                      <a:noAutofit/>
                    </wps:bodyPr>
                  </wps:wsp>
                </a:graphicData>
              </a:graphic>
              <wp14:sizeRelH relativeFrom="page">
                <wp14:pctWidth>0</wp14:pctWidth>
              </wp14:sizeRelH>
              <wp14:sizeRelV relativeFrom="page">
                <wp14:pctHeight>0</wp14:pctHeight>
              </wp14:sizeRelV>
            </wp:anchor>
          </w:drawing>
        </mc:Choice>
        <mc:Fallback>
          <w:pict>
            <v:shapetype w14:anchorId="5639BDE9" id="_x0000_t202" coordsize="21600,21600" o:spt="202" path="m,l,21600r21600,l21600,xe">
              <v:stroke joinstyle="miter"/>
              <v:path gradientshapeok="t" o:connecttype="rect"/>
            </v:shapetype>
            <v:shape id="Text Box 8" o:spid="_x0000_s1027" type="#_x0000_t202" style="position:absolute;margin-left:69.75pt;margin-top:128.85pt;width:36.75pt;height:45pt;rotation:18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" filled="f" stroked="f">
              <o:lock v:ext="edit" shapetype="t"/>
              <v:textbox>
                <w:txbxContent>
                  <w:p w14:paraId="3C8CC99F" w14:textId="77777777" w:rsidR="00FA0B44" w:rsidRDefault="00FA0B44" w:rsidP="00FA0B44"/>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037737B" wp14:editId="4E9405F0">
              <wp:simplePos x="0" y="0"/>
              <wp:positionH relativeFrom="column">
                <wp:posOffset>66675</wp:posOffset>
              </wp:positionH>
              <wp:positionV relativeFrom="paragraph">
                <wp:posOffset>-192405</wp:posOffset>
              </wp:positionV>
              <wp:extent cx="5600700" cy="2143125"/>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143125"/>
                      </a:xfrm>
                      <a:prstGeom prst="rect">
                        <a:avLst/>
                      </a:prstGeom>
                      <a:solidFill>
                        <a:srgbClr val="FFFFFF"/>
                      </a:solidFill>
                      <a:ln>
                        <a:noFill/>
                      </a:ln>
                    </wps:spPr>
                    <wps:txbx>
                      <w:txbxContent>
                        <w:p w14:paraId="5B55ACA4" w14:textId="77777777" w:rsidR="00FA0B44" w:rsidRDefault="00FA0B44" w:rsidP="00FA0B44">
                          <w:pPr>
                            <w:jc w:val="center"/>
                            <w:rPr>
                              <w:sz w:val="20"/>
                              <w:szCs w:val="20"/>
                            </w:rPr>
                          </w:pPr>
                          <w:r w:rsidRPr="00C1218E">
                            <w:rPr>
                              <w:rFonts w:ascii="rolina" w:hAnsi="rolina"/>
                              <w:color w:val="9E0508"/>
                              <w:sz w:val="66"/>
                              <w:szCs w:val="66"/>
                            </w:rPr>
                            <w:t xml:space="preserve">Larwood </w:t>
                          </w:r>
                          <w:r w:rsidRPr="00C1218E">
                            <w:rPr>
                              <w:rFonts w:ascii="rolina" w:hAnsi="rolina"/>
                              <w:sz w:val="66"/>
                              <w:szCs w:val="66"/>
                            </w:rPr>
                            <w:t>Academy Trust</w:t>
                          </w:r>
                          <w:r>
                            <w:rPr>
                              <w:rFonts w:ascii="rolina" w:hAnsi="rolina"/>
                              <w:sz w:val="100"/>
                              <w:szCs w:val="100"/>
                            </w:rPr>
                            <w:br/>
                          </w:r>
                          <w:r>
                            <w:rPr>
                              <w:b/>
                              <w:color w:val="9E0508"/>
                              <w:sz w:val="20"/>
                              <w:szCs w:val="20"/>
                            </w:rPr>
                            <w:t xml:space="preserve">Executive Headteacher: </w:t>
                          </w:r>
                          <w:r w:rsidRPr="00C406DC">
                            <w:rPr>
                              <w:b/>
                              <w:color w:val="9E0508"/>
                              <w:sz w:val="20"/>
                              <w:szCs w:val="20"/>
                            </w:rPr>
                            <w:t xml:space="preserve">Mr Sean Trimble </w:t>
                          </w:r>
                          <w:proofErr w:type="spellStart"/>
                          <w:proofErr w:type="gramStart"/>
                          <w:r w:rsidRPr="00C406DC">
                            <w:rPr>
                              <w:b/>
                              <w:color w:val="9E0508"/>
                              <w:sz w:val="20"/>
                              <w:szCs w:val="20"/>
                            </w:rPr>
                            <w:t>B.Ed</w:t>
                          </w:r>
                          <w:proofErr w:type="spellEnd"/>
                          <w:proofErr w:type="gramEnd"/>
                          <w:r w:rsidRPr="00C406DC">
                            <w:rPr>
                              <w:b/>
                              <w:color w:val="9E0508"/>
                              <w:sz w:val="20"/>
                              <w:szCs w:val="20"/>
                            </w:rPr>
                            <w:t xml:space="preserve"> (hons) MA NPQH</w:t>
                          </w:r>
                        </w:p>
                        <w:p w14:paraId="00CCFD47" w14:textId="77777777" w:rsidR="00FA0B44" w:rsidRPr="00C1218E" w:rsidRDefault="00FA0B44" w:rsidP="00FA0B44">
                          <w:pPr>
                            <w:jc w:val="center"/>
                            <w:rPr>
                              <w:sz w:val="18"/>
                              <w:szCs w:val="18"/>
                            </w:rPr>
                          </w:pPr>
                          <w:r w:rsidRPr="00BB133A">
                            <w:rPr>
                              <w:sz w:val="18"/>
                              <w:szCs w:val="18"/>
                            </w:rPr>
                            <w:t>WEBB RISE, STEVENAGE, HERTFORDSHIRE, SG1 5QU</w:t>
                          </w:r>
                          <w:r w:rsidRPr="00BB133A">
                            <w:rPr>
                              <w:sz w:val="18"/>
                              <w:szCs w:val="18"/>
                            </w:rPr>
                            <w:br/>
                            <w:t>Email: admin@larwood.herts.sch.uk      Telephone:  01438 236333</w:t>
                          </w:r>
                          <w:r w:rsidRPr="00BB133A">
                            <w:rPr>
                              <w:sz w:val="18"/>
                              <w:szCs w:val="18"/>
                            </w:rPr>
                            <w:br/>
                            <w:t>Website: www.larwood.herts.sch.uk        Facsimile:   01438 236363</w:t>
                          </w:r>
                          <w:r>
                            <w:rPr>
                              <w:sz w:val="18"/>
                              <w:szCs w:val="18"/>
                            </w:rPr>
                            <w:br/>
                          </w:r>
                          <w:r w:rsidRPr="00BB133A">
                            <w:rPr>
                              <w:rFonts w:ascii="rolina" w:hAnsi="rolina"/>
                              <w:color w:val="9E0508"/>
                              <w:sz w:val="28"/>
                              <w:szCs w:val="28"/>
                            </w:rPr>
                            <w:t>Larwood</w:t>
                          </w:r>
                          <w:r w:rsidRPr="00BB133A">
                            <w:rPr>
                              <w:rFonts w:ascii="rolina" w:hAnsi="rolina"/>
                              <w:sz w:val="28"/>
                              <w:szCs w:val="28"/>
                            </w:rPr>
                            <w:t xml:space="preserve"> School</w:t>
                          </w:r>
                          <w:r>
                            <w:rPr>
                              <w:sz w:val="20"/>
                              <w:szCs w:val="20"/>
                            </w:rPr>
                            <w:br/>
                          </w:r>
                          <w:r>
                            <w:rPr>
                              <w:sz w:val="18"/>
                              <w:szCs w:val="18"/>
                            </w:rPr>
                            <w:t>Deputy Headteacher: Mr Pierre Van Der Merwe – BA,</w:t>
                          </w:r>
                          <w:r w:rsidRPr="00BB133A">
                            <w:rPr>
                              <w:sz w:val="18"/>
                              <w:szCs w:val="18"/>
                            </w:rPr>
                            <w:t xml:space="preserve"> NPQH</w:t>
                          </w:r>
                          <w:r>
                            <w:rPr>
                              <w:sz w:val="20"/>
                              <w:szCs w:val="20"/>
                            </w:rPr>
                            <w:br/>
                          </w:r>
                          <w:r w:rsidRPr="00BB133A">
                            <w:rPr>
                              <w:rFonts w:ascii="rolina" w:hAnsi="rolina"/>
                              <w:color w:val="9E0508"/>
                              <w:sz w:val="28"/>
                              <w:szCs w:val="28"/>
                            </w:rPr>
                            <w:t>Brandles</w:t>
                          </w:r>
                          <w:r w:rsidRPr="00BB133A">
                            <w:rPr>
                              <w:rFonts w:ascii="rolina" w:hAnsi="rolina"/>
                              <w:sz w:val="28"/>
                              <w:szCs w:val="28"/>
                            </w:rPr>
                            <w:t xml:space="preserve"> School</w:t>
                          </w:r>
                          <w:r>
                            <w:rPr>
                              <w:sz w:val="20"/>
                              <w:szCs w:val="20"/>
                            </w:rPr>
                            <w:br/>
                          </w:r>
                          <w:r w:rsidRPr="00BB133A">
                            <w:rPr>
                              <w:sz w:val="18"/>
                              <w:szCs w:val="18"/>
                            </w:rPr>
                            <w:t xml:space="preserve">Headteacher: Mr </w:t>
                          </w:r>
                          <w:r>
                            <w:rPr>
                              <w:sz w:val="18"/>
                              <w:szCs w:val="18"/>
                            </w:rPr>
                            <w:t xml:space="preserve">David Pearce – BA (hons), PGCE, </w:t>
                          </w:r>
                          <w:r w:rsidRPr="00BB133A">
                            <w:rPr>
                              <w:sz w:val="18"/>
                              <w:szCs w:val="18"/>
                            </w:rPr>
                            <w:t>NPQH</w:t>
                          </w:r>
                        </w:p>
                        <w:p w14:paraId="531D4BA8" w14:textId="77777777" w:rsidR="00FA0B44" w:rsidRDefault="00FA0B44" w:rsidP="00FA0B44">
                          <w:pPr>
                            <w:jc w:val="center"/>
                            <w:rPr>
                              <w:sz w:val="2"/>
                              <w:szCs w:val="2"/>
                            </w:rPr>
                          </w:pPr>
                        </w:p>
                        <w:p w14:paraId="25EC5515" w14:textId="77777777" w:rsidR="00FA0B44" w:rsidRDefault="00FA0B44" w:rsidP="00FA0B44">
                          <w:pPr>
                            <w:rPr>
                              <w:sz w:val="2"/>
                              <w:szCs w:val="2"/>
                            </w:rPr>
                          </w:pPr>
                        </w:p>
                        <w:p w14:paraId="7688DEE4" w14:textId="77777777" w:rsidR="00FA0B44" w:rsidRDefault="00FA0B44" w:rsidP="00FA0B44">
                          <w:pPr>
                            <w:rPr>
                              <w:sz w:val="2"/>
                              <w:szCs w:val="2"/>
                            </w:rPr>
                          </w:pPr>
                        </w:p>
                        <w:p w14:paraId="7BDBCFFA" w14:textId="77777777" w:rsidR="00FA0B44" w:rsidRDefault="00FA0B44" w:rsidP="00FA0B44">
                          <w:pPr>
                            <w:rPr>
                              <w:sz w:val="2"/>
                              <w:szCs w:val="2"/>
                            </w:rPr>
                          </w:pPr>
                        </w:p>
                        <w:p w14:paraId="3AC6B377" w14:textId="77777777" w:rsidR="00FA0B44" w:rsidRDefault="00FA0B44" w:rsidP="00FA0B44">
                          <w:pPr>
                            <w:rPr>
                              <w:sz w:val="2"/>
                              <w:szCs w:val="2"/>
                            </w:rPr>
                          </w:pPr>
                        </w:p>
                        <w:p w14:paraId="73DFA9A1" w14:textId="77777777" w:rsidR="00FA0B44" w:rsidRDefault="00FA0B44" w:rsidP="00FA0B44">
                          <w:pPr>
                            <w:rPr>
                              <w:sz w:val="2"/>
                              <w:szCs w:val="2"/>
                            </w:rPr>
                          </w:pPr>
                        </w:p>
                        <w:p w14:paraId="667B77AD" w14:textId="77777777" w:rsidR="00FA0B44" w:rsidRDefault="00FA0B44" w:rsidP="00FA0B44">
                          <w:pPr>
                            <w:rPr>
                              <w:sz w:val="2"/>
                              <w:szCs w:val="2"/>
                            </w:rPr>
                          </w:pPr>
                        </w:p>
                        <w:p w14:paraId="29AB2129" w14:textId="77777777" w:rsidR="00FA0B44" w:rsidRDefault="00FA0B44" w:rsidP="00FA0B44">
                          <w:pPr>
                            <w:rPr>
                              <w:sz w:val="2"/>
                              <w:szCs w:val="2"/>
                            </w:rPr>
                          </w:pPr>
                        </w:p>
                        <w:p w14:paraId="2523D84B" w14:textId="77777777" w:rsidR="00FA0B44" w:rsidRDefault="00FA0B44" w:rsidP="00FA0B44">
                          <w:pPr>
                            <w:rPr>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7737B" id="Text Box 180" o:spid="_x0000_s1028" type="#_x0000_t202" style="position:absolute;margin-left:5.25pt;margin-top:-15.15pt;width:441pt;height:16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" stroked="f">
              <v:textbox>
                <w:txbxContent>
                  <w:p w14:paraId="5B55ACA4" w14:textId="77777777" w:rsidR="00FA0B44" w:rsidRDefault="00FA0B44" w:rsidP="00FA0B44">
                    <w:pPr>
                      <w:jc w:val="center"/>
                      <w:rPr>
                        <w:sz w:val="20"/>
                        <w:szCs w:val="20"/>
                      </w:rPr>
                    </w:pPr>
                    <w:r w:rsidRPr="00C1218E">
                      <w:rPr>
                        <w:rFonts w:ascii="rolina" w:hAnsi="rolina"/>
                        <w:color w:val="9E0508"/>
                        <w:sz w:val="66"/>
                        <w:szCs w:val="66"/>
                      </w:rPr>
                      <w:t xml:space="preserve">Larwood </w:t>
                    </w:r>
                    <w:r w:rsidRPr="00C1218E">
                      <w:rPr>
                        <w:rFonts w:ascii="rolina" w:hAnsi="rolina"/>
                        <w:sz w:val="66"/>
                        <w:szCs w:val="66"/>
                      </w:rPr>
                      <w:t>Academy Trust</w:t>
                    </w:r>
                    <w:r>
                      <w:rPr>
                        <w:rFonts w:ascii="rolina" w:hAnsi="rolina"/>
                        <w:sz w:val="100"/>
                        <w:szCs w:val="100"/>
                      </w:rPr>
                      <w:br/>
                    </w:r>
                    <w:r>
                      <w:rPr>
                        <w:b/>
                        <w:color w:val="9E0508"/>
                        <w:sz w:val="20"/>
                        <w:szCs w:val="20"/>
                      </w:rPr>
                      <w:t xml:space="preserve">Executive Headteacher: </w:t>
                    </w:r>
                    <w:r w:rsidRPr="00C406DC">
                      <w:rPr>
                        <w:b/>
                        <w:color w:val="9E0508"/>
                        <w:sz w:val="20"/>
                        <w:szCs w:val="20"/>
                      </w:rPr>
                      <w:t xml:space="preserve">Mr Sean Trimble </w:t>
                    </w:r>
                    <w:proofErr w:type="spellStart"/>
                    <w:proofErr w:type="gramStart"/>
                    <w:r w:rsidRPr="00C406DC">
                      <w:rPr>
                        <w:b/>
                        <w:color w:val="9E0508"/>
                        <w:sz w:val="20"/>
                        <w:szCs w:val="20"/>
                      </w:rPr>
                      <w:t>B.Ed</w:t>
                    </w:r>
                    <w:proofErr w:type="spellEnd"/>
                    <w:proofErr w:type="gramEnd"/>
                    <w:r w:rsidRPr="00C406DC">
                      <w:rPr>
                        <w:b/>
                        <w:color w:val="9E0508"/>
                        <w:sz w:val="20"/>
                        <w:szCs w:val="20"/>
                      </w:rPr>
                      <w:t xml:space="preserve"> (hons) MA NPQH</w:t>
                    </w:r>
                  </w:p>
                  <w:p w14:paraId="00CCFD47" w14:textId="77777777" w:rsidR="00FA0B44" w:rsidRPr="00C1218E" w:rsidRDefault="00FA0B44" w:rsidP="00FA0B44">
                    <w:pPr>
                      <w:jc w:val="center"/>
                      <w:rPr>
                        <w:sz w:val="18"/>
                        <w:szCs w:val="18"/>
                      </w:rPr>
                    </w:pPr>
                    <w:r w:rsidRPr="00BB133A">
                      <w:rPr>
                        <w:sz w:val="18"/>
                        <w:szCs w:val="18"/>
                      </w:rPr>
                      <w:t>WEBB RISE, STEVENAGE, HERTFORDSHIRE, SG1 5QU</w:t>
                    </w:r>
                    <w:r w:rsidRPr="00BB133A">
                      <w:rPr>
                        <w:sz w:val="18"/>
                        <w:szCs w:val="18"/>
                      </w:rPr>
                      <w:br/>
                      <w:t>Email: admin@larwood.herts.sch.uk      Telephone:  01438 236333</w:t>
                    </w:r>
                    <w:r w:rsidRPr="00BB133A">
                      <w:rPr>
                        <w:sz w:val="18"/>
                        <w:szCs w:val="18"/>
                      </w:rPr>
                      <w:br/>
                      <w:t>Website: www.larwood.herts.sch.uk        Facsimile:   01438 236363</w:t>
                    </w:r>
                    <w:r>
                      <w:rPr>
                        <w:sz w:val="18"/>
                        <w:szCs w:val="18"/>
                      </w:rPr>
                      <w:br/>
                    </w:r>
                    <w:r w:rsidRPr="00BB133A">
                      <w:rPr>
                        <w:rFonts w:ascii="rolina" w:hAnsi="rolina"/>
                        <w:color w:val="9E0508"/>
                        <w:sz w:val="28"/>
                        <w:szCs w:val="28"/>
                      </w:rPr>
                      <w:t>Larwood</w:t>
                    </w:r>
                    <w:r w:rsidRPr="00BB133A">
                      <w:rPr>
                        <w:rFonts w:ascii="rolina" w:hAnsi="rolina"/>
                        <w:sz w:val="28"/>
                        <w:szCs w:val="28"/>
                      </w:rPr>
                      <w:t xml:space="preserve"> School</w:t>
                    </w:r>
                    <w:r>
                      <w:rPr>
                        <w:sz w:val="20"/>
                        <w:szCs w:val="20"/>
                      </w:rPr>
                      <w:br/>
                    </w:r>
                    <w:r>
                      <w:rPr>
                        <w:sz w:val="18"/>
                        <w:szCs w:val="18"/>
                      </w:rPr>
                      <w:t>Deputy Headteacher: Mr Pierre Van Der Merwe – BA,</w:t>
                    </w:r>
                    <w:r w:rsidRPr="00BB133A">
                      <w:rPr>
                        <w:sz w:val="18"/>
                        <w:szCs w:val="18"/>
                      </w:rPr>
                      <w:t xml:space="preserve"> NPQH</w:t>
                    </w:r>
                    <w:r>
                      <w:rPr>
                        <w:sz w:val="20"/>
                        <w:szCs w:val="20"/>
                      </w:rPr>
                      <w:br/>
                    </w:r>
                    <w:r w:rsidRPr="00BB133A">
                      <w:rPr>
                        <w:rFonts w:ascii="rolina" w:hAnsi="rolina"/>
                        <w:color w:val="9E0508"/>
                        <w:sz w:val="28"/>
                        <w:szCs w:val="28"/>
                      </w:rPr>
                      <w:t>Brandles</w:t>
                    </w:r>
                    <w:r w:rsidRPr="00BB133A">
                      <w:rPr>
                        <w:rFonts w:ascii="rolina" w:hAnsi="rolina"/>
                        <w:sz w:val="28"/>
                        <w:szCs w:val="28"/>
                      </w:rPr>
                      <w:t xml:space="preserve"> School</w:t>
                    </w:r>
                    <w:r>
                      <w:rPr>
                        <w:sz w:val="20"/>
                        <w:szCs w:val="20"/>
                      </w:rPr>
                      <w:br/>
                    </w:r>
                    <w:r w:rsidRPr="00BB133A">
                      <w:rPr>
                        <w:sz w:val="18"/>
                        <w:szCs w:val="18"/>
                      </w:rPr>
                      <w:t xml:space="preserve">Headteacher: Mr </w:t>
                    </w:r>
                    <w:r>
                      <w:rPr>
                        <w:sz w:val="18"/>
                        <w:szCs w:val="18"/>
                      </w:rPr>
                      <w:t xml:space="preserve">David Pearce – BA (hons), PGCE, </w:t>
                    </w:r>
                    <w:r w:rsidRPr="00BB133A">
                      <w:rPr>
                        <w:sz w:val="18"/>
                        <w:szCs w:val="18"/>
                      </w:rPr>
                      <w:t>NPQH</w:t>
                    </w:r>
                  </w:p>
                  <w:p w14:paraId="531D4BA8" w14:textId="77777777" w:rsidR="00FA0B44" w:rsidRDefault="00FA0B44" w:rsidP="00FA0B44">
                    <w:pPr>
                      <w:jc w:val="center"/>
                      <w:rPr>
                        <w:sz w:val="2"/>
                        <w:szCs w:val="2"/>
                      </w:rPr>
                    </w:pPr>
                  </w:p>
                  <w:p w14:paraId="25EC5515" w14:textId="77777777" w:rsidR="00FA0B44" w:rsidRDefault="00FA0B44" w:rsidP="00FA0B44">
                    <w:pPr>
                      <w:rPr>
                        <w:sz w:val="2"/>
                        <w:szCs w:val="2"/>
                      </w:rPr>
                    </w:pPr>
                  </w:p>
                  <w:p w14:paraId="7688DEE4" w14:textId="77777777" w:rsidR="00FA0B44" w:rsidRDefault="00FA0B44" w:rsidP="00FA0B44">
                    <w:pPr>
                      <w:rPr>
                        <w:sz w:val="2"/>
                        <w:szCs w:val="2"/>
                      </w:rPr>
                    </w:pPr>
                  </w:p>
                  <w:p w14:paraId="7BDBCFFA" w14:textId="77777777" w:rsidR="00FA0B44" w:rsidRDefault="00FA0B44" w:rsidP="00FA0B44">
                    <w:pPr>
                      <w:rPr>
                        <w:sz w:val="2"/>
                        <w:szCs w:val="2"/>
                      </w:rPr>
                    </w:pPr>
                  </w:p>
                  <w:p w14:paraId="3AC6B377" w14:textId="77777777" w:rsidR="00FA0B44" w:rsidRDefault="00FA0B44" w:rsidP="00FA0B44">
                    <w:pPr>
                      <w:rPr>
                        <w:sz w:val="2"/>
                        <w:szCs w:val="2"/>
                      </w:rPr>
                    </w:pPr>
                  </w:p>
                  <w:p w14:paraId="73DFA9A1" w14:textId="77777777" w:rsidR="00FA0B44" w:rsidRDefault="00FA0B44" w:rsidP="00FA0B44">
                    <w:pPr>
                      <w:rPr>
                        <w:sz w:val="2"/>
                        <w:szCs w:val="2"/>
                      </w:rPr>
                    </w:pPr>
                  </w:p>
                  <w:p w14:paraId="667B77AD" w14:textId="77777777" w:rsidR="00FA0B44" w:rsidRDefault="00FA0B44" w:rsidP="00FA0B44">
                    <w:pPr>
                      <w:rPr>
                        <w:sz w:val="2"/>
                        <w:szCs w:val="2"/>
                      </w:rPr>
                    </w:pPr>
                  </w:p>
                  <w:p w14:paraId="29AB2129" w14:textId="77777777" w:rsidR="00FA0B44" w:rsidRDefault="00FA0B44" w:rsidP="00FA0B44">
                    <w:pPr>
                      <w:rPr>
                        <w:sz w:val="2"/>
                        <w:szCs w:val="2"/>
                      </w:rPr>
                    </w:pPr>
                  </w:p>
                  <w:p w14:paraId="2523D84B" w14:textId="77777777" w:rsidR="00FA0B44" w:rsidRDefault="00FA0B44" w:rsidP="00FA0B44">
                    <w:pPr>
                      <w:rPr>
                        <w:sz w:val="2"/>
                        <w:szCs w:val="2"/>
                      </w:rPr>
                    </w:pPr>
                  </w:p>
                </w:txbxContent>
              </v:textbox>
            </v:shape>
          </w:pict>
        </mc:Fallback>
      </mc:AlternateContent>
    </w:r>
  </w:p>
  <w:p w14:paraId="092DE24E" w14:textId="77777777" w:rsidR="00FA0B44" w:rsidRDefault="00FA0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5A84"/>
    <w:multiLevelType w:val="hybridMultilevel"/>
    <w:tmpl w:val="9EB2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86FED"/>
    <w:multiLevelType w:val="hybridMultilevel"/>
    <w:tmpl w:val="2B828A08"/>
    <w:lvl w:ilvl="0" w:tplc="0809000D">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552D5"/>
    <w:multiLevelType w:val="hybridMultilevel"/>
    <w:tmpl w:val="D7685FDA"/>
    <w:lvl w:ilvl="0" w:tplc="34AE6D1A">
      <w:start w:val="1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95262B"/>
    <w:multiLevelType w:val="hybridMultilevel"/>
    <w:tmpl w:val="E036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315CF8"/>
    <w:multiLevelType w:val="hybridMultilevel"/>
    <w:tmpl w:val="D64CA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A6109"/>
    <w:multiLevelType w:val="hybridMultilevel"/>
    <w:tmpl w:val="7246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E96F78"/>
    <w:multiLevelType w:val="hybridMultilevel"/>
    <w:tmpl w:val="37DA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D2413"/>
    <w:multiLevelType w:val="hybridMultilevel"/>
    <w:tmpl w:val="B13C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621E9E"/>
    <w:multiLevelType w:val="hybridMultilevel"/>
    <w:tmpl w:val="7E9A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7F6FE5"/>
    <w:multiLevelType w:val="hybridMultilevel"/>
    <w:tmpl w:val="C6506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9"/>
  </w:num>
  <w:num w:numId="5">
    <w:abstractNumId w:val="4"/>
  </w:num>
  <w:num w:numId="6">
    <w:abstractNumId w:val="1"/>
  </w:num>
  <w:num w:numId="7">
    <w:abstractNumId w:val="5"/>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E3"/>
    <w:rsid w:val="00006DC0"/>
    <w:rsid w:val="00041492"/>
    <w:rsid w:val="0005782B"/>
    <w:rsid w:val="000A663F"/>
    <w:rsid w:val="000A7DCC"/>
    <w:rsid w:val="000C7E41"/>
    <w:rsid w:val="00160755"/>
    <w:rsid w:val="00191594"/>
    <w:rsid w:val="001C1EDA"/>
    <w:rsid w:val="001D3B15"/>
    <w:rsid w:val="002439EB"/>
    <w:rsid w:val="00274F74"/>
    <w:rsid w:val="002C1DBC"/>
    <w:rsid w:val="002D41AA"/>
    <w:rsid w:val="00352076"/>
    <w:rsid w:val="00387FCA"/>
    <w:rsid w:val="003A0780"/>
    <w:rsid w:val="00446A55"/>
    <w:rsid w:val="00473474"/>
    <w:rsid w:val="004A04C9"/>
    <w:rsid w:val="004A76DC"/>
    <w:rsid w:val="004B5E52"/>
    <w:rsid w:val="004E58B4"/>
    <w:rsid w:val="00500EED"/>
    <w:rsid w:val="0052002F"/>
    <w:rsid w:val="00544D9E"/>
    <w:rsid w:val="00584C83"/>
    <w:rsid w:val="005938C6"/>
    <w:rsid w:val="006379CE"/>
    <w:rsid w:val="00657FBD"/>
    <w:rsid w:val="00676668"/>
    <w:rsid w:val="006951D2"/>
    <w:rsid w:val="006A5BB8"/>
    <w:rsid w:val="006B0AD7"/>
    <w:rsid w:val="006B272B"/>
    <w:rsid w:val="006B61E0"/>
    <w:rsid w:val="006B76A1"/>
    <w:rsid w:val="006D4E19"/>
    <w:rsid w:val="006F7D3A"/>
    <w:rsid w:val="007008B7"/>
    <w:rsid w:val="00720037"/>
    <w:rsid w:val="007379E3"/>
    <w:rsid w:val="00746A6B"/>
    <w:rsid w:val="00755F77"/>
    <w:rsid w:val="007613E1"/>
    <w:rsid w:val="00763DF9"/>
    <w:rsid w:val="007A5FCA"/>
    <w:rsid w:val="007B2F4C"/>
    <w:rsid w:val="007C12A6"/>
    <w:rsid w:val="007C1518"/>
    <w:rsid w:val="007C5021"/>
    <w:rsid w:val="007F316F"/>
    <w:rsid w:val="007F3552"/>
    <w:rsid w:val="008045E1"/>
    <w:rsid w:val="0084677C"/>
    <w:rsid w:val="00861BD4"/>
    <w:rsid w:val="0087135A"/>
    <w:rsid w:val="008E1547"/>
    <w:rsid w:val="008E707B"/>
    <w:rsid w:val="009444A4"/>
    <w:rsid w:val="00952252"/>
    <w:rsid w:val="009554E0"/>
    <w:rsid w:val="009A62F3"/>
    <w:rsid w:val="009B01DF"/>
    <w:rsid w:val="009C55E1"/>
    <w:rsid w:val="009D3D2D"/>
    <w:rsid w:val="009E00D1"/>
    <w:rsid w:val="009F350A"/>
    <w:rsid w:val="00A64019"/>
    <w:rsid w:val="00A81359"/>
    <w:rsid w:val="00AD7096"/>
    <w:rsid w:val="00B157E2"/>
    <w:rsid w:val="00B24417"/>
    <w:rsid w:val="00B61CD2"/>
    <w:rsid w:val="00B96EA7"/>
    <w:rsid w:val="00BB133A"/>
    <w:rsid w:val="00BD737B"/>
    <w:rsid w:val="00C0723C"/>
    <w:rsid w:val="00C07A77"/>
    <w:rsid w:val="00C1218E"/>
    <w:rsid w:val="00C536D0"/>
    <w:rsid w:val="00C74DC5"/>
    <w:rsid w:val="00CA606D"/>
    <w:rsid w:val="00CD1437"/>
    <w:rsid w:val="00D05147"/>
    <w:rsid w:val="00D11F2C"/>
    <w:rsid w:val="00D24F73"/>
    <w:rsid w:val="00D449A6"/>
    <w:rsid w:val="00D4776A"/>
    <w:rsid w:val="00D60F74"/>
    <w:rsid w:val="00E3740E"/>
    <w:rsid w:val="00EB293D"/>
    <w:rsid w:val="00ED7A09"/>
    <w:rsid w:val="00EF7D4C"/>
    <w:rsid w:val="00F325F0"/>
    <w:rsid w:val="00F552C1"/>
    <w:rsid w:val="00FA0B44"/>
    <w:rsid w:val="00FB0C4E"/>
    <w:rsid w:val="00FC0310"/>
    <w:rsid w:val="00FD3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4F89A6"/>
  <w15:chartTrackingRefBased/>
  <w15:docId w15:val="{D4ECE94F-6F1A-4BA8-8FCD-3F21A22F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3">
    <w:name w:val="heading 3"/>
    <w:basedOn w:val="Normal"/>
    <w:next w:val="Normal"/>
    <w:link w:val="Heading3Char"/>
    <w:uiPriority w:val="9"/>
    <w:semiHidden/>
    <w:unhideWhenUsed/>
    <w:qFormat/>
    <w:rsid w:val="00C536D0"/>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F74"/>
  </w:style>
  <w:style w:type="paragraph" w:styleId="Footer">
    <w:name w:val="footer"/>
    <w:basedOn w:val="Normal"/>
    <w:link w:val="FooterChar"/>
    <w:uiPriority w:val="99"/>
    <w:unhideWhenUsed/>
    <w:rsid w:val="00274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F74"/>
  </w:style>
  <w:style w:type="character" w:styleId="Hyperlink">
    <w:name w:val="Hyperlink"/>
    <w:unhideWhenUsed/>
    <w:rsid w:val="00274F74"/>
    <w:rPr>
      <w:color w:val="0563C1"/>
      <w:u w:val="single"/>
    </w:rPr>
  </w:style>
  <w:style w:type="paragraph" w:styleId="NormalWeb">
    <w:name w:val="Normal (Web)"/>
    <w:basedOn w:val="Normal"/>
    <w:uiPriority w:val="99"/>
    <w:semiHidden/>
    <w:rsid w:val="00274F74"/>
    <w:pPr>
      <w:spacing w:before="100" w:beforeAutospacing="1" w:after="100" w:afterAutospacing="1" w:line="271" w:lineRule="auto"/>
      <w:ind w:right="720"/>
    </w:pPr>
    <w:rPr>
      <w:rFonts w:ascii="Times New Roman" w:eastAsia="Times New Roman" w:hAnsi="Times New Roman"/>
      <w:sz w:val="28"/>
      <w:szCs w:val="24"/>
      <w:lang w:val="en-US"/>
    </w:rPr>
  </w:style>
  <w:style w:type="paragraph" w:styleId="BalloonText">
    <w:name w:val="Balloon Text"/>
    <w:basedOn w:val="Normal"/>
    <w:link w:val="BalloonTextChar"/>
    <w:uiPriority w:val="99"/>
    <w:semiHidden/>
    <w:unhideWhenUsed/>
    <w:rsid w:val="00274F7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74F74"/>
    <w:rPr>
      <w:rFonts w:ascii="Segoe UI" w:hAnsi="Segoe UI" w:cs="Segoe UI"/>
      <w:sz w:val="18"/>
      <w:szCs w:val="18"/>
    </w:rPr>
  </w:style>
  <w:style w:type="character" w:customStyle="1" w:styleId="Heading3Char">
    <w:name w:val="Heading 3 Char"/>
    <w:link w:val="Heading3"/>
    <w:uiPriority w:val="9"/>
    <w:semiHidden/>
    <w:rsid w:val="00C536D0"/>
    <w:rPr>
      <w:rFonts w:ascii="Calibri Light" w:eastAsia="Times New Roman" w:hAnsi="Calibri Light" w:cs="Times New Roman"/>
      <w:color w:val="1F4D78"/>
      <w:sz w:val="24"/>
      <w:szCs w:val="24"/>
    </w:rPr>
  </w:style>
  <w:style w:type="table" w:styleId="TableGrid">
    <w:name w:val="Table Grid"/>
    <w:basedOn w:val="TableNormal"/>
    <w:uiPriority w:val="39"/>
    <w:rsid w:val="009D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7A77"/>
    <w:pPr>
      <w:ind w:left="720"/>
      <w:contextualSpacing/>
    </w:pPr>
  </w:style>
  <w:style w:type="paragraph" w:customStyle="1" w:styleId="Default">
    <w:name w:val="Default"/>
    <w:rsid w:val="006379CE"/>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9048">
      <w:bodyDiv w:val="1"/>
      <w:marLeft w:val="0"/>
      <w:marRight w:val="0"/>
      <w:marTop w:val="0"/>
      <w:marBottom w:val="0"/>
      <w:divBdr>
        <w:top w:val="none" w:sz="0" w:space="0" w:color="auto"/>
        <w:left w:val="none" w:sz="0" w:space="0" w:color="auto"/>
        <w:bottom w:val="none" w:sz="0" w:space="0" w:color="auto"/>
        <w:right w:val="none" w:sz="0" w:space="0" w:color="auto"/>
      </w:divBdr>
    </w:div>
    <w:div w:id="376781388">
      <w:bodyDiv w:val="1"/>
      <w:marLeft w:val="0"/>
      <w:marRight w:val="0"/>
      <w:marTop w:val="0"/>
      <w:marBottom w:val="0"/>
      <w:divBdr>
        <w:top w:val="none" w:sz="0" w:space="0" w:color="auto"/>
        <w:left w:val="none" w:sz="0" w:space="0" w:color="auto"/>
        <w:bottom w:val="none" w:sz="0" w:space="0" w:color="auto"/>
        <w:right w:val="none" w:sz="0" w:space="0" w:color="auto"/>
      </w:divBdr>
    </w:div>
    <w:div w:id="971711201">
      <w:bodyDiv w:val="1"/>
      <w:marLeft w:val="0"/>
      <w:marRight w:val="0"/>
      <w:marTop w:val="0"/>
      <w:marBottom w:val="0"/>
      <w:divBdr>
        <w:top w:val="none" w:sz="0" w:space="0" w:color="auto"/>
        <w:left w:val="none" w:sz="0" w:space="0" w:color="auto"/>
        <w:bottom w:val="none" w:sz="0" w:space="0" w:color="auto"/>
        <w:right w:val="none" w:sz="0" w:space="0" w:color="auto"/>
      </w:divBdr>
    </w:div>
    <w:div w:id="1342272723">
      <w:bodyDiv w:val="1"/>
      <w:marLeft w:val="0"/>
      <w:marRight w:val="0"/>
      <w:marTop w:val="0"/>
      <w:marBottom w:val="0"/>
      <w:divBdr>
        <w:top w:val="none" w:sz="0" w:space="0" w:color="auto"/>
        <w:left w:val="none" w:sz="0" w:space="0" w:color="auto"/>
        <w:bottom w:val="none" w:sz="0" w:space="0" w:color="auto"/>
        <w:right w:val="none" w:sz="0" w:space="0" w:color="auto"/>
      </w:divBdr>
    </w:div>
    <w:div w:id="15878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http://www.nhh.org.uk/media/images/versions/img94joktmu7880.jpg?bev=512&amp;nocache=1338394947717" TargetMode="External"/><Relationship Id="rId1" Type="http://schemas.openxmlformats.org/officeDocument/2006/relationships/image" Target="media/image2.png"/><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2EA8-24D0-49E5-A4FC-65FC4A78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Template>
  <TotalTime>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Links>
    <vt:vector size="24" baseType="variant">
      <vt:variant>
        <vt:i4>4587598</vt:i4>
      </vt:variant>
      <vt:variant>
        <vt:i4>-1</vt:i4>
      </vt:variant>
      <vt:variant>
        <vt:i4>2060</vt:i4>
      </vt:variant>
      <vt:variant>
        <vt:i4>1</vt:i4>
      </vt:variant>
      <vt:variant>
        <vt:lpwstr>http://www.nhh.org.uk/media/images/versions/img94joktmu7880.jpg?bev=512&amp;nocache=1338394947717</vt:lpwstr>
      </vt:variant>
      <vt:variant>
        <vt:lpwstr/>
      </vt:variant>
      <vt:variant>
        <vt:i4>4587598</vt:i4>
      </vt:variant>
      <vt:variant>
        <vt:i4>-1</vt:i4>
      </vt:variant>
      <vt:variant>
        <vt:i4>2064</vt:i4>
      </vt:variant>
      <vt:variant>
        <vt:i4>1</vt:i4>
      </vt:variant>
      <vt:variant>
        <vt:lpwstr>http://www.nhh.org.uk/media/images/versions/img94joktmu7880.jpg?bev=512&amp;nocache=1338394947717</vt:lpwstr>
      </vt:variant>
      <vt:variant>
        <vt:lpwstr/>
      </vt:variant>
      <vt:variant>
        <vt:i4>4587598</vt:i4>
      </vt:variant>
      <vt:variant>
        <vt:i4>-1</vt:i4>
      </vt:variant>
      <vt:variant>
        <vt:i4>2068</vt:i4>
      </vt:variant>
      <vt:variant>
        <vt:i4>1</vt:i4>
      </vt:variant>
      <vt:variant>
        <vt:lpwstr>http://www.nhh.org.uk/media/images/versions/img94joktmu7880.jpg?bev=512&amp;nocache=1338394947717</vt:lpwstr>
      </vt:variant>
      <vt:variant>
        <vt:lpwstr/>
      </vt:variant>
      <vt:variant>
        <vt:i4>4587598</vt:i4>
      </vt:variant>
      <vt:variant>
        <vt:i4>-1</vt:i4>
      </vt:variant>
      <vt:variant>
        <vt:i4>2071</vt:i4>
      </vt:variant>
      <vt:variant>
        <vt:i4>1</vt:i4>
      </vt:variant>
      <vt:variant>
        <vt:lpwstr>http://www.nhh.org.uk/media/images/versions/img94joktmu7880.jpg?bev=512&amp;nocache=1338394947717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KJenkin</dc:creator>
  <cp:keywords/>
  <dc:description/>
  <cp:lastModifiedBy>Brandles School Admin</cp:lastModifiedBy>
  <cp:revision>2</cp:revision>
  <cp:lastPrinted>2021-02-26T10:17:00Z</cp:lastPrinted>
  <dcterms:created xsi:type="dcterms:W3CDTF">2021-02-26T14:14:00Z</dcterms:created>
  <dcterms:modified xsi:type="dcterms:W3CDTF">2021-02-26T14:14:00Z</dcterms:modified>
</cp:coreProperties>
</file>